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8A59" w14:textId="024984B6" w:rsidR="00DA2461" w:rsidRPr="00710EFD" w:rsidRDefault="00F30C57" w:rsidP="00D34A2B">
      <w:pPr>
        <w:pStyle w:val="Rubrik3"/>
        <w:jc w:val="both"/>
        <w:rPr>
          <w:i w:val="0"/>
          <w:iCs/>
        </w:rPr>
      </w:pPr>
      <w:r>
        <w:rPr>
          <w:i w:val="0"/>
          <w:iCs/>
        </w:rPr>
        <w:t>Valberedningens förslag inför årsstämman 202</w:t>
      </w:r>
      <w:r w:rsidR="008B4520">
        <w:rPr>
          <w:i w:val="0"/>
          <w:iCs/>
        </w:rPr>
        <w:t>6</w:t>
      </w:r>
    </w:p>
    <w:p w14:paraId="25074F60" w14:textId="77777777" w:rsidR="00710EFD" w:rsidRPr="00710EFD" w:rsidRDefault="00710EFD" w:rsidP="00710EFD"/>
    <w:p w14:paraId="324C14CD" w14:textId="2F6ECE6C" w:rsidR="00F30C57" w:rsidRDefault="00F30C57" w:rsidP="00F30C57">
      <w:pPr>
        <w:pStyle w:val="Ingetavstnd"/>
        <w:jc w:val="both"/>
      </w:pPr>
      <w:bookmarkStart w:id="0" w:name="_Hlk100070780"/>
      <w:r>
        <w:t xml:space="preserve">Valberedningen i </w:t>
      </w:r>
      <w:r w:rsidR="008B4520">
        <w:t>IDL Diagnostics</w:t>
      </w:r>
      <w:r>
        <w:t xml:space="preserve"> </w:t>
      </w:r>
      <w:r w:rsidRPr="00F30C57">
        <w:t>AB (publ) (”</w:t>
      </w:r>
      <w:r w:rsidRPr="004701BE">
        <w:rPr>
          <w:b/>
          <w:bCs/>
        </w:rPr>
        <w:t>Bolaget</w:t>
      </w:r>
      <w:r w:rsidRPr="00F30C57">
        <w:t xml:space="preserve">”) presenterar nedan sina förslag till beslut inför årsstämman den </w:t>
      </w:r>
      <w:r w:rsidR="008B4520">
        <w:t>28</w:t>
      </w:r>
      <w:r w:rsidR="008B4520" w:rsidRPr="00F30C57">
        <w:t xml:space="preserve"> </w:t>
      </w:r>
      <w:r w:rsidRPr="00F30C57">
        <w:t xml:space="preserve">maj </w:t>
      </w:r>
      <w:r w:rsidR="008B4520" w:rsidRPr="00F30C57">
        <w:t>202</w:t>
      </w:r>
      <w:r w:rsidR="008B4520">
        <w:t>6</w:t>
      </w:r>
      <w:r w:rsidRPr="00F30C57">
        <w:t xml:space="preserve">. </w:t>
      </w:r>
    </w:p>
    <w:p w14:paraId="7476D3B7" w14:textId="77777777" w:rsidR="003B51B9" w:rsidRDefault="003B51B9" w:rsidP="00F30C57">
      <w:pPr>
        <w:pStyle w:val="Ingetavstnd"/>
        <w:jc w:val="both"/>
      </w:pPr>
    </w:p>
    <w:p w14:paraId="3080C0E1" w14:textId="3DF71309" w:rsidR="00F30C57" w:rsidRPr="00F30C57" w:rsidRDefault="00F30C57" w:rsidP="00F30C57">
      <w:pPr>
        <w:pStyle w:val="Ingetavstnd"/>
        <w:jc w:val="both"/>
      </w:pPr>
      <w:r w:rsidRPr="00F30C57">
        <w:t xml:space="preserve">Valberedningen består av ordföranden </w:t>
      </w:r>
      <w:r w:rsidR="008B4520">
        <w:t xml:space="preserve">Jerker Swanstein, </w:t>
      </w:r>
      <w:r w:rsidR="00C925A1">
        <w:t>Jon Eiken</w:t>
      </w:r>
      <w:r w:rsidR="008B4520">
        <w:t xml:space="preserve"> </w:t>
      </w:r>
      <w:r w:rsidR="000C30E3">
        <w:t xml:space="preserve">och </w:t>
      </w:r>
      <w:r w:rsidR="00921027">
        <w:t>Didrik Hamilton</w:t>
      </w:r>
      <w:r w:rsidR="000C30E3">
        <w:t>.</w:t>
      </w:r>
    </w:p>
    <w:p w14:paraId="56743F4B" w14:textId="6FBCC5DB" w:rsidR="00F30C57" w:rsidRPr="00F30C57" w:rsidRDefault="00F30C57" w:rsidP="00F30C57">
      <w:pPr>
        <w:pStyle w:val="Ingetavstnd"/>
      </w:pPr>
    </w:p>
    <w:p w14:paraId="44AD0BFE" w14:textId="77777777" w:rsidR="00F30C57" w:rsidRPr="00F30C57" w:rsidRDefault="00F30C57" w:rsidP="00F30C57">
      <w:pPr>
        <w:pStyle w:val="Ingetavstnd"/>
      </w:pPr>
      <w:r w:rsidRPr="00F30C57">
        <w:t>Aktieägare har kunnat lägga fram förslag till valberedningen men inga sådana förslag har mottagits av valberedningen.</w:t>
      </w:r>
    </w:p>
    <w:p w14:paraId="364AA97B" w14:textId="77777777" w:rsidR="00F30C57" w:rsidRDefault="00F30C57" w:rsidP="00D34A2B">
      <w:pPr>
        <w:pStyle w:val="Ingetavstnd"/>
        <w:jc w:val="both"/>
      </w:pPr>
    </w:p>
    <w:p w14:paraId="6114D6C4" w14:textId="77777777" w:rsidR="00F30C57" w:rsidRDefault="00F30C57" w:rsidP="00F30C57">
      <w:pPr>
        <w:pStyle w:val="Ingetavstnd"/>
        <w:rPr>
          <w:b/>
          <w:bCs/>
        </w:rPr>
      </w:pPr>
      <w:r w:rsidRPr="00F30C57">
        <w:rPr>
          <w:b/>
          <w:bCs/>
        </w:rPr>
        <w:t>Beslutsförslag</w:t>
      </w:r>
    </w:p>
    <w:p w14:paraId="05DB9427" w14:textId="77777777" w:rsidR="00F30C57" w:rsidRDefault="00F30C57" w:rsidP="00F30C57">
      <w:pPr>
        <w:pStyle w:val="Ingetavstnd"/>
        <w:rPr>
          <w:b/>
          <w:bCs/>
        </w:rPr>
      </w:pPr>
    </w:p>
    <w:p w14:paraId="4A1953C3" w14:textId="778008B9" w:rsidR="00F30C57" w:rsidRPr="00F30C57" w:rsidRDefault="00F30C57" w:rsidP="00F30C57">
      <w:pPr>
        <w:pStyle w:val="Ingetavstnd"/>
        <w:rPr>
          <w:b/>
          <w:bCs/>
        </w:rPr>
      </w:pPr>
      <w:r w:rsidRPr="00F30C57">
        <w:rPr>
          <w:b/>
          <w:bCs/>
          <w:i/>
          <w:iCs/>
        </w:rPr>
        <w:t>Val av ordförande vid stämman</w:t>
      </w:r>
    </w:p>
    <w:p w14:paraId="1E45AF68" w14:textId="4AA207E7" w:rsidR="00E25B6B" w:rsidRPr="00E25B6B" w:rsidRDefault="00E25B6B" w:rsidP="00E25B6B">
      <w:pPr>
        <w:pStyle w:val="Ingetavstnd"/>
      </w:pPr>
      <w:r w:rsidRPr="00E25B6B">
        <w:t xml:space="preserve">Valberedningen </w:t>
      </w:r>
      <w:bookmarkStart w:id="1" w:name="_Hlk100073790"/>
      <w:r w:rsidRPr="00E25B6B">
        <w:t>föreslår Henrik Fritz som ordförande vid årsstämman, eller vid förhinder för denne, den som styrelsen i stället anvisar.</w:t>
      </w:r>
      <w:bookmarkEnd w:id="1"/>
    </w:p>
    <w:p w14:paraId="3E27CA3C" w14:textId="6A7A2C41" w:rsidR="002E3B33" w:rsidRDefault="00F30C57" w:rsidP="00F30C57">
      <w:pPr>
        <w:pStyle w:val="Ingetavstnd"/>
      </w:pPr>
      <w:r w:rsidRPr="00F30C57">
        <w:t xml:space="preserve"> </w:t>
      </w:r>
    </w:p>
    <w:p w14:paraId="2B8CF8E1" w14:textId="246B7053" w:rsidR="00E25B6B" w:rsidRPr="00E25B6B" w:rsidRDefault="00E25B6B" w:rsidP="00E25B6B">
      <w:pPr>
        <w:pStyle w:val="Ingetavstnd"/>
        <w:rPr>
          <w:b/>
          <w:bCs/>
          <w:i/>
          <w:iCs/>
        </w:rPr>
      </w:pPr>
      <w:r w:rsidRPr="00E25B6B">
        <w:rPr>
          <w:b/>
          <w:bCs/>
          <w:i/>
          <w:iCs/>
        </w:rPr>
        <w:t>Fastställande av arvoden till styrelsen och revisor</w:t>
      </w:r>
    </w:p>
    <w:p w14:paraId="11E5EB16" w14:textId="77777777" w:rsidR="00E25B6B" w:rsidRPr="00E25B6B" w:rsidRDefault="00E25B6B" w:rsidP="00E25B6B">
      <w:pPr>
        <w:pStyle w:val="Ingetavstnd"/>
      </w:pPr>
      <w:bookmarkStart w:id="2" w:name="_Hlk129021888"/>
      <w:r w:rsidRPr="00E25B6B">
        <w:t xml:space="preserve">Valberedningen föreslår, för tiden intill slutet av nästa årsstämma, arvoden på årsbasis enligt följande och nedan: </w:t>
      </w:r>
    </w:p>
    <w:p w14:paraId="3C787240" w14:textId="30C7B2F6" w:rsidR="00E25B6B" w:rsidRPr="00E25B6B" w:rsidRDefault="00E25B6B" w:rsidP="00E25B6B">
      <w:pPr>
        <w:pStyle w:val="Ingetavstnd"/>
        <w:numPr>
          <w:ilvl w:val="0"/>
          <w:numId w:val="23"/>
        </w:numPr>
      </w:pPr>
      <w:r w:rsidRPr="00E25B6B">
        <w:t>250</w:t>
      </w:r>
      <w:r w:rsidR="001F5851">
        <w:t> </w:t>
      </w:r>
      <w:r w:rsidRPr="00E25B6B">
        <w:t>000 (250 000) SEK till styrelsens ordförande</w:t>
      </w:r>
      <w:r w:rsidR="00921027">
        <w:t>, och</w:t>
      </w:r>
    </w:p>
    <w:p w14:paraId="73C3D11F" w14:textId="782944E1" w:rsidR="00E25B6B" w:rsidRPr="00E25B6B" w:rsidRDefault="00E25B6B" w:rsidP="00E25B6B">
      <w:pPr>
        <w:pStyle w:val="Ingetavstnd"/>
        <w:numPr>
          <w:ilvl w:val="0"/>
          <w:numId w:val="23"/>
        </w:numPr>
      </w:pPr>
      <w:r w:rsidRPr="00E25B6B">
        <w:t>150</w:t>
      </w:r>
      <w:r w:rsidR="001F5851">
        <w:t> </w:t>
      </w:r>
      <w:r w:rsidRPr="00E25B6B">
        <w:t>000 (150 000) SEK till var och en av de övriga styrelseledamöterna</w:t>
      </w:r>
      <w:r w:rsidR="00921027">
        <w:t>.</w:t>
      </w:r>
    </w:p>
    <w:p w14:paraId="3A3A843A" w14:textId="77777777" w:rsidR="00E25B6B" w:rsidRPr="00E25B6B" w:rsidRDefault="00E25B6B" w:rsidP="00E25B6B">
      <w:pPr>
        <w:pStyle w:val="Ingetavstnd"/>
      </w:pPr>
    </w:p>
    <w:p w14:paraId="71EF898C" w14:textId="77777777" w:rsidR="00E25B6B" w:rsidRPr="00E25B6B" w:rsidRDefault="00E25B6B" w:rsidP="00E25B6B">
      <w:pPr>
        <w:pStyle w:val="Ingetavstnd"/>
      </w:pPr>
      <w:r w:rsidRPr="00E25B6B">
        <w:t>Valberedningen föreslår att arvode till revisorn som tidigare ska utgå enligt godkänd räkning.</w:t>
      </w:r>
    </w:p>
    <w:bookmarkEnd w:id="2"/>
    <w:p w14:paraId="511E5669" w14:textId="77777777" w:rsidR="00F30C57" w:rsidRPr="00F30C57" w:rsidRDefault="00F30C57" w:rsidP="00F30C57">
      <w:pPr>
        <w:pStyle w:val="Ingetavstnd"/>
      </w:pPr>
    </w:p>
    <w:p w14:paraId="05BD5474" w14:textId="4EF5B796" w:rsidR="00F30C57" w:rsidRPr="00F30C57" w:rsidRDefault="00E25B6B" w:rsidP="00F30C57">
      <w:pPr>
        <w:pStyle w:val="Ingetavstnd"/>
        <w:rPr>
          <w:b/>
          <w:bCs/>
          <w:i/>
          <w:iCs/>
        </w:rPr>
      </w:pPr>
      <w:r w:rsidRPr="00E25B6B">
        <w:rPr>
          <w:b/>
          <w:bCs/>
          <w:i/>
          <w:iCs/>
        </w:rPr>
        <w:t xml:space="preserve">Fastställande av antal styrelseledamöter och revisorer </w:t>
      </w:r>
    </w:p>
    <w:p w14:paraId="68FA3B61" w14:textId="23617CE0" w:rsidR="00E25B6B" w:rsidRPr="00E25B6B" w:rsidRDefault="00E25B6B" w:rsidP="00E25B6B">
      <w:pPr>
        <w:pStyle w:val="Ingetavstnd"/>
      </w:pPr>
      <w:bookmarkStart w:id="3" w:name="_Hlk100073843"/>
      <w:r w:rsidRPr="00E25B6B">
        <w:t xml:space="preserve">Valberedningen föreslår att antalet styrelseledamöter som ska utses av stämman ska vara </w:t>
      </w:r>
      <w:r w:rsidR="008B4520">
        <w:t>fyra</w:t>
      </w:r>
      <w:r w:rsidR="008B4520" w:rsidRPr="00E25B6B">
        <w:t xml:space="preserve"> </w:t>
      </w:r>
      <w:r w:rsidRPr="00E25B6B">
        <w:t>(</w:t>
      </w:r>
      <w:r w:rsidR="008B4520">
        <w:t>4</w:t>
      </w:r>
      <w:r w:rsidRPr="00E25B6B">
        <w:t>) utan styrelsesuppleanter och att antalet revisorer ska vara en (1) revisor utan suppleanter.</w:t>
      </w:r>
    </w:p>
    <w:bookmarkEnd w:id="3"/>
    <w:p w14:paraId="5A6B6069" w14:textId="77777777" w:rsidR="00F30C57" w:rsidRPr="00F30C57" w:rsidRDefault="00F30C57" w:rsidP="00F30C57">
      <w:pPr>
        <w:pStyle w:val="Ingetavstnd"/>
      </w:pPr>
    </w:p>
    <w:p w14:paraId="54A5E869" w14:textId="4A1F60ED" w:rsidR="00F30C57" w:rsidRPr="00F30C57" w:rsidRDefault="00154142" w:rsidP="00F30C57">
      <w:pPr>
        <w:pStyle w:val="Ingetavstnd"/>
        <w:rPr>
          <w:b/>
          <w:bCs/>
          <w:i/>
          <w:iCs/>
        </w:rPr>
      </w:pPr>
      <w:r w:rsidRPr="00154142">
        <w:rPr>
          <w:b/>
          <w:bCs/>
          <w:i/>
          <w:iCs/>
        </w:rPr>
        <w:t>Val till styrelsen</w:t>
      </w:r>
    </w:p>
    <w:p w14:paraId="6C51DDA9" w14:textId="24FE5957" w:rsidR="00921027" w:rsidRDefault="00154142" w:rsidP="00921027">
      <w:pPr>
        <w:rPr>
          <w:bCs/>
        </w:rPr>
      </w:pPr>
      <w:r w:rsidRPr="00154142">
        <w:t xml:space="preserve">Valberedningen föreslår, </w:t>
      </w:r>
      <w:bookmarkStart w:id="4" w:name="_Hlk100073998"/>
      <w:r w:rsidRPr="00154142">
        <w:t>för tiden intill slutet av nästa årsstämma</w:t>
      </w:r>
      <w:bookmarkEnd w:id="4"/>
      <w:r w:rsidRPr="00154142">
        <w:t xml:space="preserve">, omval av </w:t>
      </w:r>
      <w:r w:rsidR="00921027" w:rsidRPr="0070418F">
        <w:t xml:space="preserve">omval av </w:t>
      </w:r>
      <w:r w:rsidR="00921027">
        <w:rPr>
          <w:bCs/>
        </w:rPr>
        <w:t>Eva Nordström, Max Pihlqvist</w:t>
      </w:r>
      <w:r w:rsidR="008B4520">
        <w:rPr>
          <w:bCs/>
        </w:rPr>
        <w:t>,</w:t>
      </w:r>
      <w:r w:rsidR="00921027">
        <w:rPr>
          <w:bCs/>
        </w:rPr>
        <w:t xml:space="preserve"> Clas Runnberg </w:t>
      </w:r>
      <w:r w:rsidR="008B4520">
        <w:rPr>
          <w:bCs/>
        </w:rPr>
        <w:t>och</w:t>
      </w:r>
      <w:r w:rsidR="00921027">
        <w:rPr>
          <w:bCs/>
        </w:rPr>
        <w:t xml:space="preserve"> Per-Anders Abrahamsson.</w:t>
      </w:r>
    </w:p>
    <w:p w14:paraId="1BB18C91" w14:textId="77777777" w:rsidR="00921027" w:rsidRDefault="00921027" w:rsidP="00921027">
      <w:pPr>
        <w:rPr>
          <w:bCs/>
        </w:rPr>
      </w:pPr>
    </w:p>
    <w:p w14:paraId="056A4702" w14:textId="4CB62197" w:rsidR="00921027" w:rsidRDefault="008B4520" w:rsidP="00921027">
      <w:pPr>
        <w:rPr>
          <w:bCs/>
        </w:rPr>
      </w:pPr>
      <w:r>
        <w:rPr>
          <w:bCs/>
        </w:rPr>
        <w:t xml:space="preserve">Agneta Tufvesson Alm </w:t>
      </w:r>
      <w:r w:rsidR="00921027">
        <w:rPr>
          <w:bCs/>
        </w:rPr>
        <w:t xml:space="preserve">lämnar styrelsen. </w:t>
      </w:r>
    </w:p>
    <w:p w14:paraId="50AA56DA" w14:textId="77777777" w:rsidR="00C925A1" w:rsidRDefault="00C925A1" w:rsidP="00F30C57">
      <w:pPr>
        <w:pStyle w:val="Ingetavstnd"/>
      </w:pPr>
    </w:p>
    <w:p w14:paraId="3EF89241" w14:textId="645E9587" w:rsidR="00F30C57" w:rsidRDefault="00F30C57" w:rsidP="00F30C57">
      <w:pPr>
        <w:pStyle w:val="Ingetavstnd"/>
      </w:pPr>
      <w:r w:rsidRPr="00F30C57">
        <w:t xml:space="preserve">Information om föreslagna styrelseledamöter presenteras i </w:t>
      </w:r>
      <w:r w:rsidRPr="00F30C57">
        <w:rPr>
          <w:u w:val="single"/>
        </w:rPr>
        <w:t>Bilaga 1</w:t>
      </w:r>
      <w:r w:rsidRPr="00F30C57">
        <w:t>.</w:t>
      </w:r>
    </w:p>
    <w:p w14:paraId="1B9B3FC6" w14:textId="77777777" w:rsidR="00F30C57" w:rsidRPr="00F30C57" w:rsidRDefault="00F30C57" w:rsidP="00F30C57">
      <w:pPr>
        <w:pStyle w:val="Ingetavstnd"/>
      </w:pPr>
    </w:p>
    <w:p w14:paraId="610FA5CC" w14:textId="77777777" w:rsidR="00F30C57" w:rsidRPr="00F30C57" w:rsidRDefault="00F30C57" w:rsidP="00F30C57">
      <w:pPr>
        <w:pStyle w:val="Ingetavstnd"/>
        <w:rPr>
          <w:b/>
          <w:bCs/>
          <w:i/>
          <w:iCs/>
        </w:rPr>
      </w:pPr>
      <w:r w:rsidRPr="00F30C57">
        <w:rPr>
          <w:b/>
          <w:bCs/>
          <w:i/>
          <w:iCs/>
        </w:rPr>
        <w:t>Val av styrelseordförande</w:t>
      </w:r>
    </w:p>
    <w:p w14:paraId="36345FEF" w14:textId="15F260B7" w:rsidR="00154142" w:rsidRDefault="00154142" w:rsidP="00154142">
      <w:pPr>
        <w:pStyle w:val="Ingetavstnd"/>
      </w:pPr>
      <w:r w:rsidRPr="00154142">
        <w:t xml:space="preserve">Valberedningen föreslår </w:t>
      </w:r>
      <w:r w:rsidR="000C30E3">
        <w:t>omval</w:t>
      </w:r>
      <w:r w:rsidRPr="00154142">
        <w:t xml:space="preserve"> av </w:t>
      </w:r>
      <w:r w:rsidR="00C925A1">
        <w:t>Max Pihlqvist</w:t>
      </w:r>
      <w:r w:rsidRPr="00154142">
        <w:t xml:space="preserve"> till styrelseordförande för tiden intill slutet av nästa årsstämma.</w:t>
      </w:r>
    </w:p>
    <w:p w14:paraId="4E91331F" w14:textId="77777777" w:rsidR="00C925A1" w:rsidRPr="00154142" w:rsidRDefault="00C925A1" w:rsidP="00154142">
      <w:pPr>
        <w:pStyle w:val="Ingetavstnd"/>
      </w:pPr>
    </w:p>
    <w:p w14:paraId="4ACCF29C" w14:textId="64E846E9" w:rsidR="00F30C57" w:rsidRDefault="00F30C57" w:rsidP="00F30C57">
      <w:pPr>
        <w:pStyle w:val="Ingetavstnd"/>
      </w:pPr>
      <w:r w:rsidRPr="00F30C57">
        <w:t xml:space="preserve">Information om föreslagen styrelseordförande presenteras i </w:t>
      </w:r>
      <w:r w:rsidRPr="00F30C57">
        <w:rPr>
          <w:u w:val="single"/>
        </w:rPr>
        <w:t>Bilaga 1</w:t>
      </w:r>
      <w:r w:rsidRPr="00F30C57">
        <w:t>.</w:t>
      </w:r>
    </w:p>
    <w:p w14:paraId="3DF54EE2" w14:textId="77777777" w:rsidR="00F30C57" w:rsidRPr="00F30C57" w:rsidRDefault="00F30C57" w:rsidP="00F30C57">
      <w:pPr>
        <w:pStyle w:val="Ingetavstnd"/>
      </w:pPr>
    </w:p>
    <w:p w14:paraId="13664EE4" w14:textId="2D9BB75C" w:rsidR="00F30C57" w:rsidRPr="00F30C57" w:rsidRDefault="00F30C57" w:rsidP="00F30C57">
      <w:pPr>
        <w:pStyle w:val="Ingetavstnd"/>
        <w:rPr>
          <w:b/>
          <w:bCs/>
          <w:i/>
          <w:iCs/>
        </w:rPr>
      </w:pPr>
      <w:r w:rsidRPr="00F30C57">
        <w:rPr>
          <w:b/>
          <w:bCs/>
          <w:i/>
          <w:iCs/>
        </w:rPr>
        <w:t>Val av revisor</w:t>
      </w:r>
    </w:p>
    <w:p w14:paraId="69A99E03" w14:textId="5460AC6F" w:rsidR="005822B9" w:rsidRPr="00F30C57" w:rsidRDefault="00154142" w:rsidP="008B4520">
      <w:r w:rsidRPr="00154142">
        <w:t xml:space="preserve">Valberedningen föreslår i enlighet med styrelsens rekommendation att årsstämman för tiden intill slutet av nästa årsstämma </w:t>
      </w:r>
      <w:r w:rsidR="008B4520" w:rsidRPr="0070418F">
        <w:t xml:space="preserve">väljer det registrerade revisionsbolaget </w:t>
      </w:r>
      <w:r w:rsidR="008B4520">
        <w:t xml:space="preserve">Cedra Sverige AB, org.nr </w:t>
      </w:r>
      <w:proofErr w:type="gramStart"/>
      <w:r w:rsidR="008B4520">
        <w:t>559513-6275</w:t>
      </w:r>
      <w:proofErr w:type="gramEnd"/>
      <w:r w:rsidR="008B4520" w:rsidRPr="0070418F">
        <w:t xml:space="preserve"> till Bolagets revisor</w:t>
      </w:r>
      <w:r w:rsidR="008B4520">
        <w:t xml:space="preserve">. För det fall Cedra Sverige AB väljs till Bolagets revisor har det meddelats att </w:t>
      </w:r>
      <w:r w:rsidR="008B4520" w:rsidRPr="0070418F">
        <w:t xml:space="preserve">auktoriserade revisorn </w:t>
      </w:r>
      <w:r w:rsidR="008B4520">
        <w:rPr>
          <w:bCs/>
        </w:rPr>
        <w:t xml:space="preserve">Sara Wallinder </w:t>
      </w:r>
      <w:r w:rsidR="008B4520">
        <w:t>kommer vara</w:t>
      </w:r>
      <w:r w:rsidR="008B4520" w:rsidRPr="0070418F">
        <w:t xml:space="preserve"> huvudansvarig revisor.</w:t>
      </w:r>
    </w:p>
    <w:p w14:paraId="5A6180CB" w14:textId="77777777" w:rsidR="00F30C57" w:rsidRPr="00F30C57" w:rsidRDefault="00F30C57" w:rsidP="00F30C57">
      <w:pPr>
        <w:pStyle w:val="Ingetavstnd"/>
      </w:pPr>
    </w:p>
    <w:p w14:paraId="0D35CAE1" w14:textId="236DC13B" w:rsidR="008B4520" w:rsidRPr="00F30C57" w:rsidRDefault="00F30C57" w:rsidP="00F30C57">
      <w:pPr>
        <w:pStyle w:val="Ingetavstnd"/>
        <w:rPr>
          <w:b/>
          <w:bCs/>
          <w:i/>
          <w:iCs/>
        </w:rPr>
      </w:pPr>
      <w:r w:rsidRPr="00F30C57">
        <w:rPr>
          <w:b/>
          <w:bCs/>
          <w:i/>
          <w:iCs/>
        </w:rPr>
        <w:t>Beslut om instruktion för valberedningen</w:t>
      </w:r>
    </w:p>
    <w:bookmarkEnd w:id="0"/>
    <w:p w14:paraId="2D1D7034" w14:textId="77777777" w:rsidR="008B4520" w:rsidRPr="008B4520" w:rsidRDefault="008B4520" w:rsidP="008B4520">
      <w:pPr>
        <w:pStyle w:val="Ingetavstnd"/>
      </w:pPr>
      <w:r w:rsidRPr="008B4520">
        <w:t>Valberedningen föreslår att ingen ändring görs i valberedningsinstruktionen.</w:t>
      </w:r>
    </w:p>
    <w:p w14:paraId="517C1E89" w14:textId="77777777" w:rsidR="00D94F9E" w:rsidRPr="0070418F" w:rsidRDefault="00D94F9E" w:rsidP="0007294F">
      <w:pPr>
        <w:pStyle w:val="Ingetavstnd"/>
      </w:pPr>
    </w:p>
    <w:p w14:paraId="09F89549" w14:textId="0709EE72" w:rsidR="00F64EB9" w:rsidRPr="00831E99" w:rsidRDefault="00F64EB9" w:rsidP="0007294F">
      <w:pPr>
        <w:pStyle w:val="Ingetavstnd"/>
        <w:jc w:val="center"/>
        <w:rPr>
          <w:lang w:val="en-GB"/>
        </w:rPr>
      </w:pPr>
      <w:bookmarkStart w:id="5" w:name="_Hlk100070814"/>
      <w:r w:rsidRPr="00831E99">
        <w:rPr>
          <w:lang w:val="en-GB"/>
        </w:rPr>
        <w:lastRenderedPageBreak/>
        <w:t>*</w:t>
      </w:r>
      <w:r w:rsidR="00E62656" w:rsidRPr="00831E99">
        <w:rPr>
          <w:lang w:val="en-GB"/>
        </w:rPr>
        <w:t xml:space="preserve"> </w:t>
      </w:r>
      <w:r w:rsidRPr="00831E99">
        <w:rPr>
          <w:lang w:val="en-GB"/>
        </w:rPr>
        <w:t>*</w:t>
      </w:r>
      <w:r w:rsidR="00E62656" w:rsidRPr="00831E99">
        <w:rPr>
          <w:lang w:val="en-GB"/>
        </w:rPr>
        <w:t xml:space="preserve"> </w:t>
      </w:r>
      <w:r w:rsidRPr="00831E99">
        <w:rPr>
          <w:lang w:val="en-GB"/>
        </w:rPr>
        <w:t>*</w:t>
      </w:r>
      <w:r w:rsidR="00E62656" w:rsidRPr="00831E99">
        <w:rPr>
          <w:lang w:val="en-GB"/>
        </w:rPr>
        <w:t xml:space="preserve"> * * * *</w:t>
      </w:r>
    </w:p>
    <w:p w14:paraId="230D5226" w14:textId="77777777" w:rsidR="00D94F9E" w:rsidRPr="00831E99" w:rsidRDefault="00D94F9E" w:rsidP="00D34A2B">
      <w:pPr>
        <w:pStyle w:val="Ingetavstnd"/>
        <w:jc w:val="center"/>
        <w:rPr>
          <w:lang w:val="en-GB"/>
        </w:rPr>
      </w:pPr>
    </w:p>
    <w:p w14:paraId="373E3000" w14:textId="080440AD" w:rsidR="00D94F9E" w:rsidRPr="00831E99" w:rsidRDefault="00173B0D" w:rsidP="00D34A2B">
      <w:pPr>
        <w:pStyle w:val="Ingetavstnd"/>
        <w:jc w:val="center"/>
        <w:rPr>
          <w:lang w:val="en-GB"/>
        </w:rPr>
      </w:pPr>
      <w:r w:rsidRPr="00831E99">
        <w:rPr>
          <w:lang w:val="en-GB"/>
        </w:rPr>
        <w:t>Stockholm</w:t>
      </w:r>
      <w:r w:rsidR="00DF09B2" w:rsidRPr="00831E99">
        <w:rPr>
          <w:lang w:val="en-GB"/>
        </w:rPr>
        <w:t xml:space="preserve"> i</w:t>
      </w:r>
      <w:r w:rsidR="00E62656" w:rsidRPr="00831E99">
        <w:rPr>
          <w:lang w:val="en-GB"/>
        </w:rPr>
        <w:t xml:space="preserve"> </w:t>
      </w:r>
      <w:r w:rsidR="00057D3A" w:rsidRPr="00831E99">
        <w:rPr>
          <w:lang w:val="en-GB"/>
        </w:rPr>
        <w:t>april</w:t>
      </w:r>
      <w:r w:rsidR="00F67738" w:rsidRPr="00831E99">
        <w:rPr>
          <w:lang w:val="en-GB"/>
        </w:rPr>
        <w:t xml:space="preserve"> </w:t>
      </w:r>
      <w:r w:rsidR="00E62656" w:rsidRPr="00831E99">
        <w:rPr>
          <w:lang w:val="en-GB"/>
        </w:rPr>
        <w:t>202</w:t>
      </w:r>
      <w:r w:rsidR="008B4520">
        <w:rPr>
          <w:lang w:val="en-GB"/>
        </w:rPr>
        <w:t>6</w:t>
      </w:r>
    </w:p>
    <w:p w14:paraId="0B273BD2" w14:textId="2631DC21" w:rsidR="00D94F9E" w:rsidRPr="00831E99" w:rsidRDefault="008B4520" w:rsidP="00D34A2B">
      <w:pPr>
        <w:pStyle w:val="Ingetavstnd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IDL Diagnostics</w:t>
      </w:r>
      <w:r w:rsidRPr="00831E99">
        <w:rPr>
          <w:b/>
          <w:bCs/>
          <w:lang w:val="en-GB"/>
        </w:rPr>
        <w:t xml:space="preserve"> </w:t>
      </w:r>
      <w:r w:rsidR="00E62656" w:rsidRPr="00831E99">
        <w:rPr>
          <w:b/>
          <w:bCs/>
          <w:lang w:val="en-GB"/>
        </w:rPr>
        <w:t>AB (publ)</w:t>
      </w:r>
    </w:p>
    <w:bookmarkEnd w:id="5"/>
    <w:p w14:paraId="269A1DE3" w14:textId="792792C9" w:rsidR="008220FA" w:rsidRPr="00DF09B2" w:rsidRDefault="00F30C57" w:rsidP="00D34A2B">
      <w:pPr>
        <w:pStyle w:val="Ingetavstnd"/>
        <w:jc w:val="center"/>
        <w:rPr>
          <w:i/>
          <w:iCs/>
        </w:rPr>
      </w:pPr>
      <w:r>
        <w:rPr>
          <w:i/>
          <w:iCs/>
        </w:rPr>
        <w:t>Valberedningen</w:t>
      </w:r>
    </w:p>
    <w:sectPr w:rsidR="008220FA" w:rsidRPr="00DF09B2" w:rsidSect="00346DE6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BB38" w14:textId="77777777" w:rsidR="00D87838" w:rsidRDefault="00D87838" w:rsidP="001B0AAB">
      <w:r>
        <w:separator/>
      </w:r>
    </w:p>
  </w:endnote>
  <w:endnote w:type="continuationSeparator" w:id="0">
    <w:p w14:paraId="7184B431" w14:textId="77777777" w:rsidR="00D87838" w:rsidRDefault="00D87838" w:rsidP="001B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357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05AC9" w14:textId="71CEF763" w:rsidR="00F411A2" w:rsidRDefault="00F411A2">
        <w:pPr>
          <w:pStyle w:val="Sidfo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(</w:t>
        </w:r>
        <w:r w:rsidR="00154142">
          <w:rPr>
            <w:noProof/>
          </w:rPr>
          <w:t>2</w:t>
        </w:r>
        <w:r>
          <w:rPr>
            <w:noProof/>
          </w:rPr>
          <w:t>)</w:t>
        </w:r>
      </w:p>
    </w:sdtContent>
  </w:sdt>
  <w:p w14:paraId="363B43D9" w14:textId="77777777" w:rsidR="00F411A2" w:rsidRDefault="00F411A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613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E0AB0C" w14:textId="54315454" w:rsidR="00C60914" w:rsidRDefault="00C60914" w:rsidP="001B0AAB">
        <w:pPr>
          <w:pStyle w:val="Sidfo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(</w:t>
        </w:r>
        <w:r w:rsidR="00590ED3">
          <w:rPr>
            <w:noProof/>
          </w:rPr>
          <w:t>•)</w:t>
        </w:r>
      </w:p>
    </w:sdtContent>
  </w:sdt>
  <w:p w14:paraId="075221A0" w14:textId="77777777" w:rsidR="00C60914" w:rsidRDefault="00C60914" w:rsidP="001B0AA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2A132" w14:textId="77777777" w:rsidR="00D87838" w:rsidRDefault="00D87838" w:rsidP="001B0AAB">
      <w:r>
        <w:separator/>
      </w:r>
    </w:p>
  </w:footnote>
  <w:footnote w:type="continuationSeparator" w:id="0">
    <w:p w14:paraId="2D6D4FBA" w14:textId="77777777" w:rsidR="00D87838" w:rsidRDefault="00D87838" w:rsidP="001B0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8AF"/>
    <w:multiLevelType w:val="hybridMultilevel"/>
    <w:tmpl w:val="BBFADF2C"/>
    <w:lvl w:ilvl="0" w:tplc="941C8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40088"/>
    <w:multiLevelType w:val="hybridMultilevel"/>
    <w:tmpl w:val="9A821954"/>
    <w:lvl w:ilvl="0" w:tplc="87DA5306">
      <w:start w:val="1"/>
      <w:numFmt w:val="bullet"/>
      <w:lvlText w:val="-"/>
      <w:lvlJc w:val="left"/>
      <w:pPr>
        <w:ind w:left="720" w:hanging="360"/>
      </w:pPr>
      <w:rPr>
        <w:rFonts w:ascii="Calibri" w:eastAsia="Calibri Light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F5014"/>
    <w:multiLevelType w:val="hybridMultilevel"/>
    <w:tmpl w:val="B84A9604"/>
    <w:lvl w:ilvl="0" w:tplc="941C84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9951E9"/>
    <w:multiLevelType w:val="hybridMultilevel"/>
    <w:tmpl w:val="2ABCEA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93138"/>
    <w:multiLevelType w:val="hybridMultilevel"/>
    <w:tmpl w:val="C6FC32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828DA"/>
    <w:multiLevelType w:val="hybridMultilevel"/>
    <w:tmpl w:val="FF2CFE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83163"/>
    <w:multiLevelType w:val="hybridMultilevel"/>
    <w:tmpl w:val="AF4ECF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171F1"/>
    <w:multiLevelType w:val="hybridMultilevel"/>
    <w:tmpl w:val="579A33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0121A"/>
    <w:multiLevelType w:val="hybridMultilevel"/>
    <w:tmpl w:val="0DF868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F30CA"/>
    <w:multiLevelType w:val="multilevel"/>
    <w:tmpl w:val="D59C5434"/>
    <w:lvl w:ilvl="0">
      <w:start w:val="1"/>
      <w:numFmt w:val="decimal"/>
      <w:pStyle w:val="Bulletpoin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07"/>
        </w:tabs>
        <w:ind w:left="130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7"/>
        </w:tabs>
        <w:ind w:left="16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70C7B0E"/>
    <w:multiLevelType w:val="hybridMultilevel"/>
    <w:tmpl w:val="0DF868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932F0"/>
    <w:multiLevelType w:val="hybridMultilevel"/>
    <w:tmpl w:val="EC1A3C1C"/>
    <w:lvl w:ilvl="0" w:tplc="4238C202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193" w:hanging="360"/>
      </w:pPr>
    </w:lvl>
    <w:lvl w:ilvl="2" w:tplc="041D001B" w:tentative="1">
      <w:start w:val="1"/>
      <w:numFmt w:val="lowerRoman"/>
      <w:lvlText w:val="%3."/>
      <w:lvlJc w:val="right"/>
      <w:pPr>
        <w:ind w:left="1913" w:hanging="180"/>
      </w:pPr>
    </w:lvl>
    <w:lvl w:ilvl="3" w:tplc="041D000F" w:tentative="1">
      <w:start w:val="1"/>
      <w:numFmt w:val="decimal"/>
      <w:lvlText w:val="%4."/>
      <w:lvlJc w:val="left"/>
      <w:pPr>
        <w:ind w:left="2633" w:hanging="360"/>
      </w:pPr>
    </w:lvl>
    <w:lvl w:ilvl="4" w:tplc="041D0019" w:tentative="1">
      <w:start w:val="1"/>
      <w:numFmt w:val="lowerLetter"/>
      <w:lvlText w:val="%5."/>
      <w:lvlJc w:val="left"/>
      <w:pPr>
        <w:ind w:left="3353" w:hanging="360"/>
      </w:pPr>
    </w:lvl>
    <w:lvl w:ilvl="5" w:tplc="041D001B" w:tentative="1">
      <w:start w:val="1"/>
      <w:numFmt w:val="lowerRoman"/>
      <w:lvlText w:val="%6."/>
      <w:lvlJc w:val="right"/>
      <w:pPr>
        <w:ind w:left="4073" w:hanging="180"/>
      </w:pPr>
    </w:lvl>
    <w:lvl w:ilvl="6" w:tplc="041D000F" w:tentative="1">
      <w:start w:val="1"/>
      <w:numFmt w:val="decimal"/>
      <w:lvlText w:val="%7."/>
      <w:lvlJc w:val="left"/>
      <w:pPr>
        <w:ind w:left="4793" w:hanging="360"/>
      </w:pPr>
    </w:lvl>
    <w:lvl w:ilvl="7" w:tplc="041D0019" w:tentative="1">
      <w:start w:val="1"/>
      <w:numFmt w:val="lowerLetter"/>
      <w:lvlText w:val="%8."/>
      <w:lvlJc w:val="left"/>
      <w:pPr>
        <w:ind w:left="5513" w:hanging="360"/>
      </w:pPr>
    </w:lvl>
    <w:lvl w:ilvl="8" w:tplc="041D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3AD537E8"/>
    <w:multiLevelType w:val="hybridMultilevel"/>
    <w:tmpl w:val="0DF8687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67B77"/>
    <w:multiLevelType w:val="hybridMultilevel"/>
    <w:tmpl w:val="0DF868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A4513"/>
    <w:multiLevelType w:val="hybridMultilevel"/>
    <w:tmpl w:val="0CB4BA8E"/>
    <w:lvl w:ilvl="0" w:tplc="C576F9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268E0"/>
    <w:multiLevelType w:val="hybridMultilevel"/>
    <w:tmpl w:val="57FCE7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54F41"/>
    <w:multiLevelType w:val="hybridMultilevel"/>
    <w:tmpl w:val="58B45E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4663A"/>
    <w:multiLevelType w:val="hybridMultilevel"/>
    <w:tmpl w:val="34E0EA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803B7"/>
    <w:multiLevelType w:val="hybridMultilevel"/>
    <w:tmpl w:val="544A21F4"/>
    <w:lvl w:ilvl="0" w:tplc="7FD4910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B029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69A01FC"/>
    <w:multiLevelType w:val="hybridMultilevel"/>
    <w:tmpl w:val="B1360E22"/>
    <w:lvl w:ilvl="0" w:tplc="E0E2C9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431E7"/>
    <w:multiLevelType w:val="hybridMultilevel"/>
    <w:tmpl w:val="0DF868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452F7"/>
    <w:multiLevelType w:val="hybridMultilevel"/>
    <w:tmpl w:val="482E60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644F4"/>
    <w:multiLevelType w:val="hybridMultilevel"/>
    <w:tmpl w:val="2D7A2074"/>
    <w:lvl w:ilvl="0" w:tplc="00B09AFC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75CC68AE"/>
    <w:multiLevelType w:val="hybridMultilevel"/>
    <w:tmpl w:val="6986AE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1405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347368">
    <w:abstractNumId w:val="7"/>
  </w:num>
  <w:num w:numId="2" w16cid:durableId="1498577198">
    <w:abstractNumId w:val="12"/>
  </w:num>
  <w:num w:numId="3" w16cid:durableId="202865801">
    <w:abstractNumId w:val="21"/>
  </w:num>
  <w:num w:numId="4" w16cid:durableId="1358579988">
    <w:abstractNumId w:val="10"/>
  </w:num>
  <w:num w:numId="5" w16cid:durableId="468939785">
    <w:abstractNumId w:val="13"/>
  </w:num>
  <w:num w:numId="6" w16cid:durableId="218639462">
    <w:abstractNumId w:val="8"/>
  </w:num>
  <w:num w:numId="7" w16cid:durableId="1080759091">
    <w:abstractNumId w:val="0"/>
  </w:num>
  <w:num w:numId="8" w16cid:durableId="1477649264">
    <w:abstractNumId w:val="2"/>
  </w:num>
  <w:num w:numId="9" w16cid:durableId="436407419">
    <w:abstractNumId w:val="9"/>
  </w:num>
  <w:num w:numId="10" w16cid:durableId="1018580714">
    <w:abstractNumId w:val="15"/>
  </w:num>
  <w:num w:numId="11" w16cid:durableId="1187645454">
    <w:abstractNumId w:val="14"/>
  </w:num>
  <w:num w:numId="12" w16cid:durableId="1259868207">
    <w:abstractNumId w:val="6"/>
  </w:num>
  <w:num w:numId="13" w16cid:durableId="711464374">
    <w:abstractNumId w:val="19"/>
  </w:num>
  <w:num w:numId="14" w16cid:durableId="480001943">
    <w:abstractNumId w:val="18"/>
  </w:num>
  <w:num w:numId="15" w16cid:durableId="1952009079">
    <w:abstractNumId w:val="3"/>
  </w:num>
  <w:num w:numId="16" w16cid:durableId="1431700176">
    <w:abstractNumId w:val="23"/>
  </w:num>
  <w:num w:numId="17" w16cid:durableId="497236834">
    <w:abstractNumId w:val="17"/>
  </w:num>
  <w:num w:numId="18" w16cid:durableId="1295403176">
    <w:abstractNumId w:val="5"/>
  </w:num>
  <w:num w:numId="19" w16cid:durableId="1036156886">
    <w:abstractNumId w:val="4"/>
  </w:num>
  <w:num w:numId="20" w16cid:durableId="855844927">
    <w:abstractNumId w:val="24"/>
  </w:num>
  <w:num w:numId="21" w16cid:durableId="747924979">
    <w:abstractNumId w:val="22"/>
  </w:num>
  <w:num w:numId="22" w16cid:durableId="1079402234">
    <w:abstractNumId w:val="20"/>
  </w:num>
  <w:num w:numId="23" w16cid:durableId="315837314">
    <w:abstractNumId w:val="16"/>
  </w:num>
  <w:num w:numId="24" w16cid:durableId="2126650667">
    <w:abstractNumId w:val="11"/>
  </w:num>
  <w:num w:numId="25" w16cid:durableId="1574076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B9"/>
    <w:rsid w:val="000019DF"/>
    <w:rsid w:val="00006F5B"/>
    <w:rsid w:val="00010C55"/>
    <w:rsid w:val="00031DB2"/>
    <w:rsid w:val="00033D66"/>
    <w:rsid w:val="00034371"/>
    <w:rsid w:val="0004291E"/>
    <w:rsid w:val="00043157"/>
    <w:rsid w:val="00052C21"/>
    <w:rsid w:val="00057D3A"/>
    <w:rsid w:val="00062FF0"/>
    <w:rsid w:val="0007294F"/>
    <w:rsid w:val="000732F0"/>
    <w:rsid w:val="00080796"/>
    <w:rsid w:val="00081971"/>
    <w:rsid w:val="0008226C"/>
    <w:rsid w:val="000931DF"/>
    <w:rsid w:val="00094466"/>
    <w:rsid w:val="000973E1"/>
    <w:rsid w:val="000A0DFE"/>
    <w:rsid w:val="000A225F"/>
    <w:rsid w:val="000B1955"/>
    <w:rsid w:val="000B4761"/>
    <w:rsid w:val="000C08B6"/>
    <w:rsid w:val="000C0A67"/>
    <w:rsid w:val="000C2FFD"/>
    <w:rsid w:val="000C30E3"/>
    <w:rsid w:val="000C405E"/>
    <w:rsid w:val="000C5797"/>
    <w:rsid w:val="000C59DF"/>
    <w:rsid w:val="000D5CAB"/>
    <w:rsid w:val="000D751C"/>
    <w:rsid w:val="000E2EDF"/>
    <w:rsid w:val="000E485A"/>
    <w:rsid w:val="00110F3F"/>
    <w:rsid w:val="001111FF"/>
    <w:rsid w:val="001354F5"/>
    <w:rsid w:val="0014564E"/>
    <w:rsid w:val="00150582"/>
    <w:rsid w:val="00152192"/>
    <w:rsid w:val="00154142"/>
    <w:rsid w:val="00163836"/>
    <w:rsid w:val="00173B0D"/>
    <w:rsid w:val="00190235"/>
    <w:rsid w:val="00193A9A"/>
    <w:rsid w:val="00193C2A"/>
    <w:rsid w:val="00195D83"/>
    <w:rsid w:val="0019616A"/>
    <w:rsid w:val="001A2331"/>
    <w:rsid w:val="001A41C2"/>
    <w:rsid w:val="001B0AAB"/>
    <w:rsid w:val="001B25EA"/>
    <w:rsid w:val="001C6E9F"/>
    <w:rsid w:val="001C7F2A"/>
    <w:rsid w:val="001D1ACE"/>
    <w:rsid w:val="001D2D68"/>
    <w:rsid w:val="001D5683"/>
    <w:rsid w:val="001D5B29"/>
    <w:rsid w:val="001E07EE"/>
    <w:rsid w:val="001E4213"/>
    <w:rsid w:val="001E4824"/>
    <w:rsid w:val="001E70EA"/>
    <w:rsid w:val="001E7472"/>
    <w:rsid w:val="001F1AD2"/>
    <w:rsid w:val="001F3729"/>
    <w:rsid w:val="001F492E"/>
    <w:rsid w:val="001F5851"/>
    <w:rsid w:val="002048B7"/>
    <w:rsid w:val="00206D3A"/>
    <w:rsid w:val="00211277"/>
    <w:rsid w:val="0021489C"/>
    <w:rsid w:val="0021523C"/>
    <w:rsid w:val="00217632"/>
    <w:rsid w:val="00221434"/>
    <w:rsid w:val="00221A22"/>
    <w:rsid w:val="0022367B"/>
    <w:rsid w:val="0022671A"/>
    <w:rsid w:val="00227384"/>
    <w:rsid w:val="002300D6"/>
    <w:rsid w:val="002352F7"/>
    <w:rsid w:val="00241077"/>
    <w:rsid w:val="0025143B"/>
    <w:rsid w:val="00253711"/>
    <w:rsid w:val="00253A86"/>
    <w:rsid w:val="00292795"/>
    <w:rsid w:val="002976CA"/>
    <w:rsid w:val="00297F83"/>
    <w:rsid w:val="002A05D3"/>
    <w:rsid w:val="002A245C"/>
    <w:rsid w:val="002B44CF"/>
    <w:rsid w:val="002D0820"/>
    <w:rsid w:val="002D0AE6"/>
    <w:rsid w:val="002D0BA9"/>
    <w:rsid w:val="002D397C"/>
    <w:rsid w:val="002D78F0"/>
    <w:rsid w:val="002E3B33"/>
    <w:rsid w:val="002E437C"/>
    <w:rsid w:val="002F1060"/>
    <w:rsid w:val="002F1A07"/>
    <w:rsid w:val="002F3E39"/>
    <w:rsid w:val="002F5D88"/>
    <w:rsid w:val="002F6CDA"/>
    <w:rsid w:val="00300F0A"/>
    <w:rsid w:val="003015F4"/>
    <w:rsid w:val="003049EA"/>
    <w:rsid w:val="003103A2"/>
    <w:rsid w:val="00320A6D"/>
    <w:rsid w:val="003377DF"/>
    <w:rsid w:val="00337D1F"/>
    <w:rsid w:val="00346679"/>
    <w:rsid w:val="00346DE6"/>
    <w:rsid w:val="0035639B"/>
    <w:rsid w:val="00357B87"/>
    <w:rsid w:val="00365D69"/>
    <w:rsid w:val="00387C32"/>
    <w:rsid w:val="00391744"/>
    <w:rsid w:val="00392DEB"/>
    <w:rsid w:val="003A3020"/>
    <w:rsid w:val="003A66BC"/>
    <w:rsid w:val="003B2538"/>
    <w:rsid w:val="003B51B9"/>
    <w:rsid w:val="003D612C"/>
    <w:rsid w:val="003E0961"/>
    <w:rsid w:val="003E4FA7"/>
    <w:rsid w:val="003E7867"/>
    <w:rsid w:val="003F5017"/>
    <w:rsid w:val="003F6025"/>
    <w:rsid w:val="003F6847"/>
    <w:rsid w:val="0042436D"/>
    <w:rsid w:val="004433D2"/>
    <w:rsid w:val="00446F52"/>
    <w:rsid w:val="00464B38"/>
    <w:rsid w:val="004671F9"/>
    <w:rsid w:val="004701BE"/>
    <w:rsid w:val="00477AD8"/>
    <w:rsid w:val="00492B4E"/>
    <w:rsid w:val="004A22CE"/>
    <w:rsid w:val="004A28DB"/>
    <w:rsid w:val="004A5849"/>
    <w:rsid w:val="004B2D41"/>
    <w:rsid w:val="004B4E36"/>
    <w:rsid w:val="004C1C4E"/>
    <w:rsid w:val="004C46E1"/>
    <w:rsid w:val="004D1EAA"/>
    <w:rsid w:val="004D276D"/>
    <w:rsid w:val="004D4152"/>
    <w:rsid w:val="004D5456"/>
    <w:rsid w:val="004D7E8A"/>
    <w:rsid w:val="004E24B9"/>
    <w:rsid w:val="004E2ED2"/>
    <w:rsid w:val="004E3375"/>
    <w:rsid w:val="004E4B2E"/>
    <w:rsid w:val="004F695F"/>
    <w:rsid w:val="00503A69"/>
    <w:rsid w:val="00503E7B"/>
    <w:rsid w:val="00521E61"/>
    <w:rsid w:val="005223BE"/>
    <w:rsid w:val="005225E9"/>
    <w:rsid w:val="00531417"/>
    <w:rsid w:val="00533048"/>
    <w:rsid w:val="0053346A"/>
    <w:rsid w:val="005354DA"/>
    <w:rsid w:val="005378C8"/>
    <w:rsid w:val="005405B0"/>
    <w:rsid w:val="00540A26"/>
    <w:rsid w:val="005416EC"/>
    <w:rsid w:val="005514A4"/>
    <w:rsid w:val="005575A6"/>
    <w:rsid w:val="00564242"/>
    <w:rsid w:val="00570B12"/>
    <w:rsid w:val="00570EFE"/>
    <w:rsid w:val="00577826"/>
    <w:rsid w:val="00580D71"/>
    <w:rsid w:val="0058119F"/>
    <w:rsid w:val="005822B9"/>
    <w:rsid w:val="005847B2"/>
    <w:rsid w:val="00587323"/>
    <w:rsid w:val="00590ED3"/>
    <w:rsid w:val="00595D2B"/>
    <w:rsid w:val="005A3E0A"/>
    <w:rsid w:val="005A5ABA"/>
    <w:rsid w:val="005B53EC"/>
    <w:rsid w:val="005C1C11"/>
    <w:rsid w:val="005C1E70"/>
    <w:rsid w:val="005C60B1"/>
    <w:rsid w:val="005C7255"/>
    <w:rsid w:val="005D0CF8"/>
    <w:rsid w:val="005D5568"/>
    <w:rsid w:val="005D595B"/>
    <w:rsid w:val="005D7BD6"/>
    <w:rsid w:val="005E0767"/>
    <w:rsid w:val="005E1E52"/>
    <w:rsid w:val="005F1012"/>
    <w:rsid w:val="005F240D"/>
    <w:rsid w:val="006002EA"/>
    <w:rsid w:val="00602413"/>
    <w:rsid w:val="00604F6D"/>
    <w:rsid w:val="006173B0"/>
    <w:rsid w:val="006176AB"/>
    <w:rsid w:val="00617BA8"/>
    <w:rsid w:val="00632BB2"/>
    <w:rsid w:val="00634C3E"/>
    <w:rsid w:val="00640356"/>
    <w:rsid w:val="0064240D"/>
    <w:rsid w:val="00642DA0"/>
    <w:rsid w:val="006445E1"/>
    <w:rsid w:val="006511C0"/>
    <w:rsid w:val="00654FE6"/>
    <w:rsid w:val="00655B3B"/>
    <w:rsid w:val="0065631B"/>
    <w:rsid w:val="0066163A"/>
    <w:rsid w:val="00667358"/>
    <w:rsid w:val="0067425D"/>
    <w:rsid w:val="006768F5"/>
    <w:rsid w:val="00693F8F"/>
    <w:rsid w:val="006B1D38"/>
    <w:rsid w:val="006B6716"/>
    <w:rsid w:val="006C3B82"/>
    <w:rsid w:val="006C4A88"/>
    <w:rsid w:val="006E52C6"/>
    <w:rsid w:val="006E76AA"/>
    <w:rsid w:val="006F2555"/>
    <w:rsid w:val="006F369C"/>
    <w:rsid w:val="006F4733"/>
    <w:rsid w:val="006F4CD3"/>
    <w:rsid w:val="00700F41"/>
    <w:rsid w:val="0070418F"/>
    <w:rsid w:val="00704A94"/>
    <w:rsid w:val="00710EFD"/>
    <w:rsid w:val="00725259"/>
    <w:rsid w:val="007470E0"/>
    <w:rsid w:val="00754793"/>
    <w:rsid w:val="00760441"/>
    <w:rsid w:val="0076075E"/>
    <w:rsid w:val="0076651B"/>
    <w:rsid w:val="00767EE4"/>
    <w:rsid w:val="00770333"/>
    <w:rsid w:val="00791304"/>
    <w:rsid w:val="00791818"/>
    <w:rsid w:val="007933E2"/>
    <w:rsid w:val="0079667E"/>
    <w:rsid w:val="007C41DE"/>
    <w:rsid w:val="007C5832"/>
    <w:rsid w:val="007C5C84"/>
    <w:rsid w:val="007C5CCE"/>
    <w:rsid w:val="007D131D"/>
    <w:rsid w:val="007D1E69"/>
    <w:rsid w:val="007D4436"/>
    <w:rsid w:val="007E3784"/>
    <w:rsid w:val="007F3958"/>
    <w:rsid w:val="00800214"/>
    <w:rsid w:val="008069DE"/>
    <w:rsid w:val="008071FD"/>
    <w:rsid w:val="00813473"/>
    <w:rsid w:val="0081730E"/>
    <w:rsid w:val="00821200"/>
    <w:rsid w:val="00821BD8"/>
    <w:rsid w:val="008220FA"/>
    <w:rsid w:val="00824C93"/>
    <w:rsid w:val="00825481"/>
    <w:rsid w:val="008257FE"/>
    <w:rsid w:val="00831E99"/>
    <w:rsid w:val="00847621"/>
    <w:rsid w:val="0085378E"/>
    <w:rsid w:val="00856155"/>
    <w:rsid w:val="00857C43"/>
    <w:rsid w:val="00874B82"/>
    <w:rsid w:val="00875523"/>
    <w:rsid w:val="0089220D"/>
    <w:rsid w:val="008A044A"/>
    <w:rsid w:val="008A7337"/>
    <w:rsid w:val="008A774C"/>
    <w:rsid w:val="008B3212"/>
    <w:rsid w:val="008B4520"/>
    <w:rsid w:val="008C3CD4"/>
    <w:rsid w:val="008C7CB9"/>
    <w:rsid w:val="008D15A0"/>
    <w:rsid w:val="008E0F49"/>
    <w:rsid w:val="008F1E7D"/>
    <w:rsid w:val="008F4358"/>
    <w:rsid w:val="008F7001"/>
    <w:rsid w:val="008F7F67"/>
    <w:rsid w:val="009060D3"/>
    <w:rsid w:val="0091242D"/>
    <w:rsid w:val="009138CD"/>
    <w:rsid w:val="00921027"/>
    <w:rsid w:val="009230C6"/>
    <w:rsid w:val="00924379"/>
    <w:rsid w:val="009252C7"/>
    <w:rsid w:val="0093289B"/>
    <w:rsid w:val="00937539"/>
    <w:rsid w:val="00941F5D"/>
    <w:rsid w:val="00945059"/>
    <w:rsid w:val="00945D88"/>
    <w:rsid w:val="00956B86"/>
    <w:rsid w:val="009576A3"/>
    <w:rsid w:val="009579B1"/>
    <w:rsid w:val="009616CB"/>
    <w:rsid w:val="00972588"/>
    <w:rsid w:val="0097312F"/>
    <w:rsid w:val="00973CE3"/>
    <w:rsid w:val="00976C1F"/>
    <w:rsid w:val="00983C04"/>
    <w:rsid w:val="00984A02"/>
    <w:rsid w:val="00985EDE"/>
    <w:rsid w:val="0099735C"/>
    <w:rsid w:val="009B3E46"/>
    <w:rsid w:val="009C1D3D"/>
    <w:rsid w:val="009C5E65"/>
    <w:rsid w:val="009C62C5"/>
    <w:rsid w:val="009D100E"/>
    <w:rsid w:val="009D14B4"/>
    <w:rsid w:val="009D659E"/>
    <w:rsid w:val="009D7D8B"/>
    <w:rsid w:val="009E0DBA"/>
    <w:rsid w:val="009E7F3B"/>
    <w:rsid w:val="009F79BB"/>
    <w:rsid w:val="00A00C03"/>
    <w:rsid w:val="00A16126"/>
    <w:rsid w:val="00A17635"/>
    <w:rsid w:val="00A204E1"/>
    <w:rsid w:val="00A21470"/>
    <w:rsid w:val="00A2263C"/>
    <w:rsid w:val="00A34AC5"/>
    <w:rsid w:val="00A35278"/>
    <w:rsid w:val="00A41447"/>
    <w:rsid w:val="00A43CE9"/>
    <w:rsid w:val="00A4771E"/>
    <w:rsid w:val="00A6247C"/>
    <w:rsid w:val="00A74A7A"/>
    <w:rsid w:val="00A74D52"/>
    <w:rsid w:val="00A776D3"/>
    <w:rsid w:val="00A80B35"/>
    <w:rsid w:val="00A819BD"/>
    <w:rsid w:val="00A81C59"/>
    <w:rsid w:val="00A83222"/>
    <w:rsid w:val="00A86340"/>
    <w:rsid w:val="00A865F8"/>
    <w:rsid w:val="00A8692E"/>
    <w:rsid w:val="00A907CF"/>
    <w:rsid w:val="00A949A4"/>
    <w:rsid w:val="00A949CD"/>
    <w:rsid w:val="00A957A7"/>
    <w:rsid w:val="00A9770D"/>
    <w:rsid w:val="00A97DAB"/>
    <w:rsid w:val="00AA4161"/>
    <w:rsid w:val="00AB513B"/>
    <w:rsid w:val="00AB7095"/>
    <w:rsid w:val="00AD101D"/>
    <w:rsid w:val="00AE0CEA"/>
    <w:rsid w:val="00AE291B"/>
    <w:rsid w:val="00AE6780"/>
    <w:rsid w:val="00AE7477"/>
    <w:rsid w:val="00AF5798"/>
    <w:rsid w:val="00AF5D67"/>
    <w:rsid w:val="00B05DE3"/>
    <w:rsid w:val="00B107C2"/>
    <w:rsid w:val="00B13DFF"/>
    <w:rsid w:val="00B1442C"/>
    <w:rsid w:val="00B21E3D"/>
    <w:rsid w:val="00B22EA5"/>
    <w:rsid w:val="00B2307B"/>
    <w:rsid w:val="00B26B08"/>
    <w:rsid w:val="00B47174"/>
    <w:rsid w:val="00B5411B"/>
    <w:rsid w:val="00B636D9"/>
    <w:rsid w:val="00B65A22"/>
    <w:rsid w:val="00B7774E"/>
    <w:rsid w:val="00B82132"/>
    <w:rsid w:val="00BA0FC9"/>
    <w:rsid w:val="00BA631A"/>
    <w:rsid w:val="00BA6AF0"/>
    <w:rsid w:val="00BC19E9"/>
    <w:rsid w:val="00BC3448"/>
    <w:rsid w:val="00BC4A0F"/>
    <w:rsid w:val="00BE1E62"/>
    <w:rsid w:val="00BE5883"/>
    <w:rsid w:val="00BF6098"/>
    <w:rsid w:val="00C04AC1"/>
    <w:rsid w:val="00C14CF2"/>
    <w:rsid w:val="00C250AB"/>
    <w:rsid w:val="00C338C5"/>
    <w:rsid w:val="00C33EAC"/>
    <w:rsid w:val="00C35D7C"/>
    <w:rsid w:val="00C4046F"/>
    <w:rsid w:val="00C42FF7"/>
    <w:rsid w:val="00C4553F"/>
    <w:rsid w:val="00C5369D"/>
    <w:rsid w:val="00C552C1"/>
    <w:rsid w:val="00C55615"/>
    <w:rsid w:val="00C60914"/>
    <w:rsid w:val="00C6236A"/>
    <w:rsid w:val="00C63A16"/>
    <w:rsid w:val="00C65E6B"/>
    <w:rsid w:val="00C66707"/>
    <w:rsid w:val="00C925A1"/>
    <w:rsid w:val="00CB1381"/>
    <w:rsid w:val="00CB6803"/>
    <w:rsid w:val="00CC01FB"/>
    <w:rsid w:val="00CC2CF4"/>
    <w:rsid w:val="00CD19E1"/>
    <w:rsid w:val="00CD1CE4"/>
    <w:rsid w:val="00CD1E3A"/>
    <w:rsid w:val="00CD6032"/>
    <w:rsid w:val="00CE202F"/>
    <w:rsid w:val="00CE5221"/>
    <w:rsid w:val="00D231E4"/>
    <w:rsid w:val="00D3295E"/>
    <w:rsid w:val="00D34A2B"/>
    <w:rsid w:val="00D357E3"/>
    <w:rsid w:val="00D407E1"/>
    <w:rsid w:val="00D51466"/>
    <w:rsid w:val="00D573DD"/>
    <w:rsid w:val="00D61D86"/>
    <w:rsid w:val="00D648E1"/>
    <w:rsid w:val="00D65B8D"/>
    <w:rsid w:val="00D65BB5"/>
    <w:rsid w:val="00D73EBB"/>
    <w:rsid w:val="00D83601"/>
    <w:rsid w:val="00D85546"/>
    <w:rsid w:val="00D86FE7"/>
    <w:rsid w:val="00D87838"/>
    <w:rsid w:val="00D925A9"/>
    <w:rsid w:val="00D94F9E"/>
    <w:rsid w:val="00D94FFB"/>
    <w:rsid w:val="00DA2461"/>
    <w:rsid w:val="00DA38BC"/>
    <w:rsid w:val="00DB038D"/>
    <w:rsid w:val="00DB7669"/>
    <w:rsid w:val="00DC2B99"/>
    <w:rsid w:val="00DC3BF2"/>
    <w:rsid w:val="00DE337A"/>
    <w:rsid w:val="00DF09B2"/>
    <w:rsid w:val="00DF4783"/>
    <w:rsid w:val="00DF5D12"/>
    <w:rsid w:val="00DF7F1D"/>
    <w:rsid w:val="00E06671"/>
    <w:rsid w:val="00E12B2B"/>
    <w:rsid w:val="00E1407A"/>
    <w:rsid w:val="00E21CAA"/>
    <w:rsid w:val="00E25B6B"/>
    <w:rsid w:val="00E44D1E"/>
    <w:rsid w:val="00E60914"/>
    <w:rsid w:val="00E62656"/>
    <w:rsid w:val="00E673F1"/>
    <w:rsid w:val="00E702FD"/>
    <w:rsid w:val="00E74DC0"/>
    <w:rsid w:val="00E7588D"/>
    <w:rsid w:val="00E75BA3"/>
    <w:rsid w:val="00E819E5"/>
    <w:rsid w:val="00E87F50"/>
    <w:rsid w:val="00E90BF5"/>
    <w:rsid w:val="00E92F32"/>
    <w:rsid w:val="00EA55BC"/>
    <w:rsid w:val="00EA5C2E"/>
    <w:rsid w:val="00EC3093"/>
    <w:rsid w:val="00EC390D"/>
    <w:rsid w:val="00EC6A8F"/>
    <w:rsid w:val="00EE6F1B"/>
    <w:rsid w:val="00EE7116"/>
    <w:rsid w:val="00EF4814"/>
    <w:rsid w:val="00F01A1D"/>
    <w:rsid w:val="00F02118"/>
    <w:rsid w:val="00F070FB"/>
    <w:rsid w:val="00F10891"/>
    <w:rsid w:val="00F13B3C"/>
    <w:rsid w:val="00F17DB3"/>
    <w:rsid w:val="00F21B87"/>
    <w:rsid w:val="00F230EA"/>
    <w:rsid w:val="00F252A8"/>
    <w:rsid w:val="00F306B0"/>
    <w:rsid w:val="00F30C57"/>
    <w:rsid w:val="00F34738"/>
    <w:rsid w:val="00F411A2"/>
    <w:rsid w:val="00F447F1"/>
    <w:rsid w:val="00F631BE"/>
    <w:rsid w:val="00F64EB9"/>
    <w:rsid w:val="00F64F0C"/>
    <w:rsid w:val="00F67738"/>
    <w:rsid w:val="00F8156C"/>
    <w:rsid w:val="00F84339"/>
    <w:rsid w:val="00FA5FFE"/>
    <w:rsid w:val="00FB024B"/>
    <w:rsid w:val="00FB039E"/>
    <w:rsid w:val="00FB0844"/>
    <w:rsid w:val="00FB171D"/>
    <w:rsid w:val="00FC5446"/>
    <w:rsid w:val="00FD3B68"/>
    <w:rsid w:val="00FD42A6"/>
    <w:rsid w:val="00FE0A1D"/>
    <w:rsid w:val="00FE60CE"/>
    <w:rsid w:val="00FF2B27"/>
    <w:rsid w:val="00FF3548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C191C"/>
  <w15:chartTrackingRefBased/>
  <w15:docId w15:val="{779BF4A1-62EB-4A11-90DB-628D081C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AAB"/>
    <w:pPr>
      <w:spacing w:after="0" w:line="240" w:lineRule="auto"/>
      <w:jc w:val="both"/>
    </w:pPr>
  </w:style>
  <w:style w:type="paragraph" w:styleId="Rubrik1">
    <w:name w:val="heading 1"/>
    <w:basedOn w:val="Normal"/>
    <w:next w:val="Normal"/>
    <w:link w:val="Rubrik1Char"/>
    <w:uiPriority w:val="9"/>
    <w:qFormat/>
    <w:rsid w:val="001B0A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B0A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B1D38"/>
    <w:pPr>
      <w:keepNext/>
      <w:keepLines/>
      <w:jc w:val="left"/>
      <w:outlineLvl w:val="2"/>
    </w:pPr>
    <w:rPr>
      <w:rFonts w:asciiTheme="majorHAnsi" w:eastAsiaTheme="majorEastAsia" w:hAnsiTheme="majorHAnsi" w:cstheme="majorBidi"/>
      <w:b/>
      <w:i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0AA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B0AA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64E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4EB9"/>
    <w:rPr>
      <w:rFonts w:eastAsiaTheme="minorEastAsia"/>
      <w:color w:val="5A5A5A" w:themeColor="text1" w:themeTint="A5"/>
      <w:spacing w:val="15"/>
    </w:rPr>
  </w:style>
  <w:style w:type="paragraph" w:styleId="Liststycke">
    <w:name w:val="List Paragraph"/>
    <w:basedOn w:val="Normal"/>
    <w:uiPriority w:val="34"/>
    <w:qFormat/>
    <w:rsid w:val="00F64EB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64EB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64EB9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AF5D6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F5D67"/>
  </w:style>
  <w:style w:type="paragraph" w:styleId="Sidfot">
    <w:name w:val="footer"/>
    <w:basedOn w:val="Normal"/>
    <w:link w:val="SidfotChar"/>
    <w:uiPriority w:val="99"/>
    <w:unhideWhenUsed/>
    <w:rsid w:val="00AF5D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F5D67"/>
  </w:style>
  <w:style w:type="paragraph" w:styleId="Revision">
    <w:name w:val="Revision"/>
    <w:hidden/>
    <w:uiPriority w:val="99"/>
    <w:semiHidden/>
    <w:rsid w:val="00CB6803"/>
    <w:pPr>
      <w:spacing w:after="0" w:line="240" w:lineRule="auto"/>
    </w:pPr>
  </w:style>
  <w:style w:type="paragraph" w:customStyle="1" w:styleId="Bulletpointnumber">
    <w:name w:val="Bullet point number"/>
    <w:basedOn w:val="Liststycke"/>
    <w:qFormat/>
    <w:rsid w:val="00110F3F"/>
    <w:pPr>
      <w:numPr>
        <w:numId w:val="9"/>
      </w:numPr>
      <w:spacing w:before="240"/>
      <w:contextualSpacing w:val="0"/>
    </w:pPr>
    <w:rPr>
      <w:rFonts w:ascii="Times New Roman" w:hAnsi="Times New Roman"/>
    </w:rPr>
  </w:style>
  <w:style w:type="paragraph" w:styleId="Ingetavstnd">
    <w:name w:val="No Spacing"/>
    <w:uiPriority w:val="1"/>
    <w:qFormat/>
    <w:rsid w:val="00E62656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rsid w:val="006B1D38"/>
    <w:rPr>
      <w:rFonts w:asciiTheme="majorHAnsi" w:eastAsiaTheme="majorEastAsia" w:hAnsiTheme="majorHAnsi" w:cstheme="majorBidi"/>
      <w:b/>
      <w:i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2E437C"/>
    <w:rPr>
      <w:color w:val="954F72" w:themeColor="followedHyperlink"/>
      <w:u w:val="single"/>
    </w:rPr>
  </w:style>
  <w:style w:type="table" w:styleId="Tabellrutnt">
    <w:name w:val="Table Grid"/>
    <w:basedOn w:val="Normaltabell"/>
    <w:uiPriority w:val="39"/>
    <w:rsid w:val="00D34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5822B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822B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822B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822B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822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56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4299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85438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77111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98192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286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51B40-4C53-47AF-89B3-A937BF96A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1989</Characters>
  <Application>Microsoft Office Word</Application>
  <DocSecurity>0</DocSecurity>
  <Lines>36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2026-04-28T12:51:00Z</dcterms:created>
  <dcterms:modified xsi:type="dcterms:W3CDTF">2026-04-28T12:51:00Z</dcterms:modified>
</cp:coreProperties>
</file>